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167E03" w:rsidRPr="00167E03">
        <w:rPr>
          <w:sz w:val="24"/>
          <w:szCs w:val="24"/>
        </w:rPr>
        <w:t>Развитие муниципальной службы муниципального образования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70318C">
        <w:rPr>
          <w:sz w:val="24"/>
          <w:szCs w:val="24"/>
        </w:rPr>
        <w:t>за 2020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03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70318C" w:rsidRPr="0070318C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031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031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03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70318C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4260B9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54318">
              <w:rPr>
                <w:sz w:val="24"/>
                <w:szCs w:val="24"/>
              </w:rPr>
              <w:t>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167E03" w:rsidRPr="00167E03">
        <w:rPr>
          <w:sz w:val="24"/>
          <w:szCs w:val="24"/>
        </w:rPr>
        <w:t>Развитие муниципальной службы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864EED">
        <w:rPr>
          <w:sz w:val="24"/>
          <w:szCs w:val="24"/>
        </w:rPr>
        <w:t xml:space="preserve"> по итогам их выполнения за 2020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4260B9">
        <w:rPr>
          <w:sz w:val="24"/>
          <w:szCs w:val="24"/>
        </w:rPr>
        <w:t>9</w:t>
      </w:r>
      <w:r w:rsidR="00754318">
        <w:rPr>
          <w:sz w:val="24"/>
          <w:szCs w:val="24"/>
        </w:rPr>
        <w:t>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2F02"/>
    <w:rsid w:val="005C0702"/>
    <w:rsid w:val="005C2E74"/>
    <w:rsid w:val="005C5345"/>
    <w:rsid w:val="00640D91"/>
    <w:rsid w:val="006660EB"/>
    <w:rsid w:val="0070318C"/>
    <w:rsid w:val="00733CC7"/>
    <w:rsid w:val="00754318"/>
    <w:rsid w:val="007A721C"/>
    <w:rsid w:val="00823A22"/>
    <w:rsid w:val="00840EDA"/>
    <w:rsid w:val="00856D33"/>
    <w:rsid w:val="008601CD"/>
    <w:rsid w:val="00864EED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9141D"/>
    <w:rsid w:val="00AA0E5F"/>
    <w:rsid w:val="00AD3616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E378E6"/>
    <w:rsid w:val="00E8133F"/>
    <w:rsid w:val="00EA5DAC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2021-03-10T07:55:00Z</cp:lastPrinted>
  <dcterms:created xsi:type="dcterms:W3CDTF">2021-03-10T07:49:00Z</dcterms:created>
  <dcterms:modified xsi:type="dcterms:W3CDTF">2021-03-10T07:59:00Z</dcterms:modified>
</cp:coreProperties>
</file>